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452" w:rsidRPr="00FF72B1" w:rsidRDefault="00B33AED" w:rsidP="00FF72B1">
      <w:pPr>
        <w:pStyle w:val="NormalnyWeb"/>
        <w:spacing w:line="360" w:lineRule="auto"/>
        <w:rPr>
          <w:rFonts w:ascii="Arial" w:hAnsi="Arial" w:cs="Arial"/>
        </w:rPr>
      </w:pPr>
      <w:r w:rsidRPr="00FF72B1">
        <w:rPr>
          <w:rFonts w:ascii="Arial" w:hAnsi="Arial" w:cs="Arial"/>
        </w:rPr>
        <w:t xml:space="preserve">Informuje o wyniku naboru na wolne stanowisko urzędnicze referenta </w:t>
      </w:r>
      <w:r w:rsidR="00FF72B1">
        <w:rPr>
          <w:rFonts w:ascii="Arial" w:hAnsi="Arial" w:cs="Arial"/>
        </w:rPr>
        <w:br/>
      </w:r>
      <w:r w:rsidRPr="00FF72B1">
        <w:rPr>
          <w:rFonts w:ascii="Arial" w:hAnsi="Arial" w:cs="Arial"/>
        </w:rPr>
        <w:t>w Szkole Podstawowej nr 64</w:t>
      </w:r>
      <w:r w:rsidR="00EF1452" w:rsidRPr="00FF72B1">
        <w:rPr>
          <w:rFonts w:ascii="Arial" w:hAnsi="Arial" w:cs="Arial"/>
        </w:rPr>
        <w:br/>
        <w:t>im. Ch. H. Andersena w Łodzi</w:t>
      </w:r>
    </w:p>
    <w:p w:rsidR="00B33AED" w:rsidRPr="00FF72B1" w:rsidRDefault="00B33AED" w:rsidP="00FF72B1">
      <w:pPr>
        <w:pStyle w:val="NormalnyWeb"/>
        <w:spacing w:line="360" w:lineRule="auto"/>
        <w:rPr>
          <w:rFonts w:ascii="Arial" w:hAnsi="Arial" w:cs="Arial"/>
        </w:rPr>
      </w:pPr>
      <w:r w:rsidRPr="00FF72B1">
        <w:rPr>
          <w:rFonts w:ascii="Arial" w:hAnsi="Arial" w:cs="Arial"/>
        </w:rPr>
        <w:t>ul. Anczyca 6</w:t>
      </w:r>
    </w:p>
    <w:p w:rsidR="00B33AED" w:rsidRPr="00FF72B1" w:rsidRDefault="00B33AED" w:rsidP="00FF72B1">
      <w:pPr>
        <w:pStyle w:val="NormalnyWeb"/>
        <w:spacing w:line="360" w:lineRule="auto"/>
        <w:rPr>
          <w:rFonts w:ascii="Arial" w:hAnsi="Arial" w:cs="Arial"/>
        </w:rPr>
      </w:pPr>
      <w:r w:rsidRPr="00FF72B1">
        <w:rPr>
          <w:rFonts w:ascii="Arial" w:hAnsi="Arial" w:cs="Arial"/>
        </w:rPr>
        <w:t>93-262 Łódź</w:t>
      </w:r>
    </w:p>
    <w:p w:rsidR="00B33AED" w:rsidRPr="00FF72B1" w:rsidRDefault="00B33AED" w:rsidP="00FF72B1">
      <w:pPr>
        <w:pStyle w:val="NormalnyWeb"/>
        <w:spacing w:line="360" w:lineRule="auto"/>
        <w:rPr>
          <w:rFonts w:ascii="Arial" w:hAnsi="Arial" w:cs="Arial"/>
        </w:rPr>
      </w:pPr>
    </w:p>
    <w:p w:rsidR="00B33AED" w:rsidRPr="00FF72B1" w:rsidRDefault="00B33AED" w:rsidP="00FF72B1">
      <w:pPr>
        <w:pStyle w:val="NormalnyWeb"/>
        <w:spacing w:line="360" w:lineRule="auto"/>
        <w:rPr>
          <w:rFonts w:ascii="Arial" w:hAnsi="Arial" w:cs="Arial"/>
        </w:rPr>
      </w:pPr>
      <w:r w:rsidRPr="00FF72B1">
        <w:rPr>
          <w:rFonts w:ascii="Arial" w:hAnsi="Arial" w:cs="Arial"/>
        </w:rPr>
        <w:t xml:space="preserve">Stanowisko urzędnicze: </w:t>
      </w:r>
      <w:r w:rsidRPr="00FF72B1">
        <w:rPr>
          <w:rFonts w:ascii="Arial" w:hAnsi="Arial" w:cs="Arial"/>
          <w:b/>
        </w:rPr>
        <w:t>referent</w:t>
      </w:r>
      <w:r w:rsidRPr="00FF72B1">
        <w:rPr>
          <w:rStyle w:val="Pogrubienie"/>
          <w:rFonts w:ascii="Arial" w:hAnsi="Arial" w:cs="Arial"/>
          <w:b w:val="0"/>
        </w:rPr>
        <w:t xml:space="preserve"> – 1/2 etat</w:t>
      </w:r>
    </w:p>
    <w:p w:rsidR="00B33AED" w:rsidRPr="00FF72B1" w:rsidRDefault="00B33AED" w:rsidP="00FF72B1">
      <w:pPr>
        <w:pStyle w:val="NormalnyWeb"/>
        <w:spacing w:line="360" w:lineRule="auto"/>
        <w:jc w:val="both"/>
        <w:rPr>
          <w:rFonts w:ascii="Arial" w:hAnsi="Arial" w:cs="Arial"/>
        </w:rPr>
      </w:pPr>
    </w:p>
    <w:p w:rsidR="00B33AED" w:rsidRPr="00FF72B1" w:rsidRDefault="00B33AED" w:rsidP="00FF72B1">
      <w:pPr>
        <w:pStyle w:val="NormalnyWeb"/>
        <w:spacing w:line="360" w:lineRule="auto"/>
        <w:jc w:val="both"/>
        <w:rPr>
          <w:rFonts w:ascii="Arial" w:hAnsi="Arial" w:cs="Arial"/>
        </w:rPr>
      </w:pPr>
      <w:r w:rsidRPr="00FF72B1">
        <w:rPr>
          <w:rFonts w:ascii="Arial" w:hAnsi="Arial" w:cs="Arial"/>
        </w:rPr>
        <w:t xml:space="preserve">Termin składania dokumentów upłynął 12.04.2024 r. Na nabór wpłynęła 1 oferta , która spełniła wymagania formalne. Po przeanalizowaniu ofert i przeprowadzeniu </w:t>
      </w:r>
      <w:r w:rsidR="00FF72B1">
        <w:rPr>
          <w:rFonts w:ascii="Arial" w:hAnsi="Arial" w:cs="Arial"/>
        </w:rPr>
        <w:br/>
      </w:r>
      <w:r w:rsidR="00686170">
        <w:rPr>
          <w:rFonts w:ascii="Arial" w:hAnsi="Arial" w:cs="Arial"/>
        </w:rPr>
        <w:t>w dniu 18</w:t>
      </w:r>
      <w:bookmarkStart w:id="0" w:name="_GoBack"/>
      <w:bookmarkEnd w:id="0"/>
      <w:r w:rsidRPr="00FF72B1">
        <w:rPr>
          <w:rFonts w:ascii="Arial" w:hAnsi="Arial" w:cs="Arial"/>
        </w:rPr>
        <w:t xml:space="preserve">.04.2024 r. rozmowy kwalifikacyjnej, zdecydowano o zatrudnieniu Pani </w:t>
      </w:r>
      <w:r w:rsidR="00FF72B1">
        <w:rPr>
          <w:rFonts w:ascii="Arial" w:hAnsi="Arial" w:cs="Arial"/>
        </w:rPr>
        <w:br/>
      </w:r>
      <w:r w:rsidRPr="00FF72B1">
        <w:rPr>
          <w:rFonts w:ascii="Arial" w:hAnsi="Arial" w:cs="Arial"/>
        </w:rPr>
        <w:t xml:space="preserve">Ewy Rybickiej zamieszkałej w Łodzi, która posiada kwalifikacje, doświadczenie </w:t>
      </w:r>
      <w:r w:rsidR="00FF72B1">
        <w:rPr>
          <w:rFonts w:ascii="Arial" w:hAnsi="Arial" w:cs="Arial"/>
        </w:rPr>
        <w:br/>
      </w:r>
      <w:r w:rsidRPr="00FF72B1">
        <w:rPr>
          <w:rFonts w:ascii="Arial" w:hAnsi="Arial" w:cs="Arial"/>
        </w:rPr>
        <w:t>oraz spełnia warunki formalne na ww. stanowisko</w:t>
      </w:r>
    </w:p>
    <w:p w:rsidR="00172257" w:rsidRDefault="00172257"/>
    <w:sectPr w:rsidR="00172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ED"/>
    <w:rsid w:val="00172257"/>
    <w:rsid w:val="00686170"/>
    <w:rsid w:val="0071024D"/>
    <w:rsid w:val="00B33AED"/>
    <w:rsid w:val="00EF1452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37D5"/>
  <w15:chartTrackingRefBased/>
  <w15:docId w15:val="{40288B9A-8977-452C-B15B-B3BEBFCA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33AE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5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Mikorenda</dc:creator>
  <cp:keywords/>
  <dc:description/>
  <cp:lastModifiedBy>Małgorzata Mikorenda</cp:lastModifiedBy>
  <cp:revision>3</cp:revision>
  <cp:lastPrinted>2024-04-18T08:20:00Z</cp:lastPrinted>
  <dcterms:created xsi:type="dcterms:W3CDTF">2024-04-22T13:27:00Z</dcterms:created>
  <dcterms:modified xsi:type="dcterms:W3CDTF">2024-04-22T13:33:00Z</dcterms:modified>
</cp:coreProperties>
</file>